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562F9" w:rsidRPr="007B2739" w:rsidTr="006A669D">
        <w:tc>
          <w:tcPr>
            <w:tcW w:w="1920" w:type="dxa"/>
            <w:gridSpan w:val="2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562F9" w:rsidRPr="007B2739" w:rsidTr="006A669D">
        <w:tc>
          <w:tcPr>
            <w:tcW w:w="2943" w:type="dxa"/>
            <w:gridSpan w:val="3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562F9" w:rsidRPr="007B2739" w:rsidTr="006A669D">
        <w:tc>
          <w:tcPr>
            <w:tcW w:w="940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B273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7B273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7B273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562F9" w:rsidRPr="007B2739" w:rsidTr="006A669D">
        <w:tc>
          <w:tcPr>
            <w:tcW w:w="2943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375</w:t>
            </w:r>
          </w:p>
        </w:tc>
        <w:tc>
          <w:tcPr>
            <w:tcW w:w="236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7562F9" w:rsidRPr="007B2739" w:rsidTr="006A669D">
        <w:tc>
          <w:tcPr>
            <w:tcW w:w="710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B27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B27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B27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B273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562F9" w:rsidRPr="007B2739" w:rsidRDefault="007562F9" w:rsidP="007562F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562F9" w:rsidRPr="007B2739" w:rsidTr="006A669D">
        <w:tc>
          <w:tcPr>
            <w:tcW w:w="84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273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562F9" w:rsidRPr="007B2739" w:rsidTr="006A669D">
        <w:tc>
          <w:tcPr>
            <w:tcW w:w="847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Porta lisa 0,70 cm</w:t>
            </w:r>
          </w:p>
        </w:tc>
        <w:tc>
          <w:tcPr>
            <w:tcW w:w="2551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Tonalidade: Padrão Imbuia, Medidas: 210x70 cm. 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62F9" w:rsidRPr="007B2739" w:rsidTr="006A669D">
        <w:tc>
          <w:tcPr>
            <w:tcW w:w="847" w:type="dxa"/>
            <w:shd w:val="clear" w:color="auto" w:fill="auto"/>
          </w:tcPr>
          <w:p w:rsidR="007562F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Porta lisa 0,80 cm </w:t>
            </w:r>
          </w:p>
        </w:tc>
        <w:tc>
          <w:tcPr>
            <w:tcW w:w="2551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Tonalidade: Padrão Imbuia, Medidas: 210x80 cm. 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62F9" w:rsidRPr="007B2739" w:rsidTr="006A669D">
        <w:tc>
          <w:tcPr>
            <w:tcW w:w="847" w:type="dxa"/>
            <w:shd w:val="clear" w:color="auto" w:fill="auto"/>
          </w:tcPr>
          <w:p w:rsidR="007562F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Fechadura Interna </w:t>
            </w:r>
          </w:p>
        </w:tc>
        <w:tc>
          <w:tcPr>
            <w:tcW w:w="2551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Tipo: Fechadura Interna para Banheiro, Aço 40 mm. 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62F9" w:rsidRPr="007B2739" w:rsidTr="006A669D">
        <w:tc>
          <w:tcPr>
            <w:tcW w:w="847" w:type="dxa"/>
            <w:shd w:val="clear" w:color="auto" w:fill="auto"/>
          </w:tcPr>
          <w:p w:rsidR="007562F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VALVULA HIDRA MAX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MODELO 2550</w:t>
            </w:r>
          </w:p>
        </w:tc>
        <w:tc>
          <w:tcPr>
            <w:tcW w:w="2551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62F9" w:rsidRPr="007B2739" w:rsidTr="006A669D">
        <w:tc>
          <w:tcPr>
            <w:tcW w:w="847" w:type="dxa"/>
            <w:shd w:val="clear" w:color="auto" w:fill="auto"/>
          </w:tcPr>
          <w:p w:rsidR="007562F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Broca</w:t>
            </w:r>
          </w:p>
        </w:tc>
        <w:tc>
          <w:tcPr>
            <w:tcW w:w="2551" w:type="dxa"/>
            <w:shd w:val="clear" w:color="auto" w:fill="auto"/>
          </w:tcPr>
          <w:p w:rsidR="007562F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Tipo: Broca chata, Polegadas: 5/8"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62F9" w:rsidRPr="007B2739" w:rsidTr="006A669D">
        <w:tc>
          <w:tcPr>
            <w:tcW w:w="847" w:type="dxa"/>
            <w:shd w:val="clear" w:color="auto" w:fill="auto"/>
          </w:tcPr>
          <w:p w:rsidR="007562F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JOGOS DE DOBRADIÇA 3,5 "</w:t>
            </w:r>
          </w:p>
        </w:tc>
        <w:tc>
          <w:tcPr>
            <w:tcW w:w="2551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11,00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562F9" w:rsidRPr="007B2739" w:rsidTr="006A669D">
        <w:tc>
          <w:tcPr>
            <w:tcW w:w="847" w:type="dxa"/>
            <w:shd w:val="clear" w:color="auto" w:fill="auto"/>
          </w:tcPr>
          <w:p w:rsidR="007562F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Fechadura externa </w:t>
            </w:r>
          </w:p>
        </w:tc>
        <w:tc>
          <w:tcPr>
            <w:tcW w:w="2551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62F9" w:rsidRPr="007B2739" w:rsidRDefault="007562F9" w:rsidP="006A66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562F9" w:rsidRPr="007B2739" w:rsidTr="006A669D">
        <w:tc>
          <w:tcPr>
            <w:tcW w:w="8789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B273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562F9" w:rsidRPr="007B2739" w:rsidRDefault="007562F9" w:rsidP="006A66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B27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B27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B27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B27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B273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B273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B273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562F9" w:rsidRPr="007B2739" w:rsidRDefault="007562F9" w:rsidP="007562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B2739">
        <w:rPr>
          <w:rFonts w:ascii="Arial" w:eastAsia="Times New Roman" w:hAnsi="Arial" w:cs="Arial"/>
          <w:szCs w:val="20"/>
          <w:lang w:eastAsia="pt-BR"/>
        </w:rPr>
        <w:t>Frete: CI</w:t>
      </w:r>
      <w:r>
        <w:rPr>
          <w:rFonts w:ascii="Arial" w:eastAsia="Times New Roman" w:hAnsi="Arial" w:cs="Arial"/>
          <w:szCs w:val="20"/>
          <w:lang w:eastAsia="pt-BR"/>
        </w:rPr>
        <w:t>F</w:t>
      </w:r>
    </w:p>
    <w:p w:rsidR="007562F9" w:rsidRPr="007B2739" w:rsidRDefault="007562F9" w:rsidP="007562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273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B2739">
        <w:rPr>
          <w:rFonts w:eastAsia="Times New Roman"/>
          <w:sz w:val="22"/>
          <w:lang w:eastAsia="pt-BR"/>
        </w:rPr>
        <w:t>de</w:t>
      </w:r>
      <w:proofErr w:type="spellEnd"/>
      <w:r w:rsidRPr="007B2739">
        <w:rPr>
          <w:rFonts w:eastAsia="Times New Roman"/>
          <w:sz w:val="22"/>
          <w:lang w:eastAsia="pt-BR"/>
        </w:rPr>
        <w:t xml:space="preserve"> 2023.</w:t>
      </w:r>
    </w:p>
    <w:p w:rsidR="007562F9" w:rsidRPr="007B2739" w:rsidRDefault="007562F9" w:rsidP="007562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2739">
        <w:rPr>
          <w:rFonts w:eastAsia="Times New Roman"/>
          <w:sz w:val="22"/>
          <w:lang w:eastAsia="pt-BR"/>
        </w:rPr>
        <w:t xml:space="preserve">                           Local e </w:t>
      </w:r>
      <w:proofErr w:type="spellStart"/>
      <w:r w:rsidRPr="007B2739">
        <w:rPr>
          <w:rFonts w:eastAsia="Times New Roman"/>
          <w:sz w:val="22"/>
          <w:lang w:eastAsia="pt-BR"/>
        </w:rPr>
        <w:t>dat</w:t>
      </w:r>
      <w:proofErr w:type="spellEnd"/>
    </w:p>
    <w:p w:rsidR="007562F9" w:rsidRPr="007B2739" w:rsidRDefault="007562F9" w:rsidP="007562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562F9" w:rsidRPr="007B2739" w:rsidRDefault="007562F9" w:rsidP="007562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273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83794" w:rsidRPr="007562F9" w:rsidRDefault="007562F9" w:rsidP="007562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273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B2739">
        <w:rPr>
          <w:rFonts w:eastAsia="Times New Roman"/>
          <w:sz w:val="22"/>
          <w:lang w:eastAsia="pt-BR"/>
        </w:rPr>
        <w:t>assinatura</w:t>
      </w:r>
      <w:proofErr w:type="gramEnd"/>
    </w:p>
    <w:sectPr w:rsidR="00483794" w:rsidRPr="007562F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562F9" w:rsidP="00D2664F">
    <w:pPr>
      <w:rPr>
        <w:rFonts w:ascii="Helvetica Condensed" w:hAnsi="Helvetica Condensed" w:cs="Arial"/>
      </w:rPr>
    </w:pPr>
  </w:p>
  <w:p w:rsidR="00D2664F" w:rsidRDefault="007562F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562F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562F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562F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562F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562F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562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562F9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562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562F9"/>
    <w:rsid w:val="00483794"/>
    <w:rsid w:val="0075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4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62F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562F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2023-03-02T12:16:00Z</dcterms:created>
  <dcterms:modified xsi:type="dcterms:W3CDTF">2023-03-02T12:17:00Z</dcterms:modified>
</cp:coreProperties>
</file>