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238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8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8"/>
                <w:lang w:val="pt-BR" w:bidi="ar-SA"/>
              </w:rPr>
              <w:t>Brenno Henrique Soares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Arame Paraguai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Arame Paraguai - 500 metros - para a Horta Municipal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LibreOffice/6.4.4.2$Windows_X86_64 LibreOffice_project/3d775be2011f3886db32dfd395a6a6d1ca2630ff</Application>
  <Pages>1</Pages>
  <Words>144</Words>
  <Characters>1022</Characters>
  <CharactersWithSpaces>1337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2023-05-16T14:53:28Z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