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721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SERVIÇO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CONTRATAÇAO DE EMPRESA ESPECIALIZADA EM MONTAGEM DE EVENTOS INSTITUCIONAIS, CONFORME TERMO DE REFERENCIA ABAIXO:</w:t>
              <w:br/>
              <w:t>ITEM 1- SONORIZAÇÃO</w:t>
              <w:br/>
              <w:t>02 CAIXAS ATIVAS</w:t>
              <w:br/>
              <w:t>02 PEDESTAIS PARA CAIXAS</w:t>
              <w:br/>
              <w:t>01 MESA DE SOM DIGITAL</w:t>
              <w:br/>
              <w:t>03 MICROFONE SEM FIO</w:t>
              <w:br/>
              <w:t>02 MICROFONES COM FIO</w:t>
              <w:br/>
              <w:t>03 PEDESTAIS PARA MICROFONE</w:t>
              <w:br/>
              <w:t>01 NOTEBOOK</w:t>
              <w:br/>
              <w:t>CABEAMENTOS EM GERAL</w:t>
              <w:br/>
              <w:t>01 TÉCNICO DE SOM</w:t>
              <w:br/>
              <w:t>ITEM 2</w:t>
              <w:br/>
              <w:t>BACK DROP BOX TRUSS Q15</w:t>
              <w:br/>
              <w:t>01 BOX TRUSS EM ALUMÍNIO 3X2</w:t>
              <w:br/>
              <w:t>02 BASES</w:t>
              <w:br/>
              <w:t>02 BARRAS DE 3 METROS</w:t>
              <w:br/>
              <w:t>02 BARRAS DE 2 METROS</w:t>
              <w:br/>
              <w:t>04 CUBOS</w:t>
              <w:br/>
              <w:t xml:space="preserve">ITEM 3 </w:t>
              <w:br/>
              <w:t>ESTRUTURA / PALCO</w:t>
              <w:br/>
              <w:t>07 PRATICÁVEIS EM ALUMINIO 2X1</w:t>
              <w:br/>
              <w:t>MEDINDO 5X3 METROS 30 CM DE ALTURA COM ESCADA</w:t>
              <w:br/>
              <w:t xml:space="preserve">ACABAMENTO EM CARPETE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2</Pages>
  <Words>230</Words>
  <Characters>1397</Characters>
  <CharactersWithSpaces>1801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2023-05-15T15:55:05Z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