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842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CONTRATAÇÃO    DE    EMPRESA    ESPECIALIZADA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SONDAGEM DE SOLO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137</Words>
  <Characters>970</Characters>
  <CharactersWithSpaces>1289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2023-06-27T12:48:46Z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